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24"/>
        <w:gridCol w:w="4405"/>
      </w:tblGrid>
      <w:tr w:rsidR="00F54742" w:rsidRPr="006D00AD" w14:paraId="0A532ADF" w14:textId="77777777" w:rsidTr="00C74B18">
        <w:tc>
          <w:tcPr>
            <w:tcW w:w="4624" w:type="dxa"/>
          </w:tcPr>
          <w:p w14:paraId="3FACF760" w14:textId="19069B58" w:rsidR="00F54742" w:rsidRPr="006D00AD" w:rsidRDefault="00DA0F01" w:rsidP="00C74B18">
            <w:pPr>
              <w:rPr>
                <w:rFonts w:cs="Arial"/>
                <w:b/>
              </w:rPr>
            </w:pPr>
            <w:r w:rsidRPr="006D00AD">
              <w:rPr>
                <w:rFonts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6CEA0C8" wp14:editId="5C35DA5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5" name="Forme libre : form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r" y="vc"/>
                                  </a:cxn>
                                  <a:cxn ang="5400000">
                                    <a:pos x="hc" y="b"/>
                                  </a:cxn>
                                  <a:cxn ang="10800000">
                                    <a:pos x="l" y="vc"/>
                                  </a:cxn>
                                  <a:cxn ang="16200000">
                                    <a:pos x="hc" y="t"/>
                                  </a:cxn>
                                </a:cxnLst>
                                <a:rect l="0" t="0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0" y="21600"/>
                                    </a:lnTo>
                                    <a:lnTo>
                                      <a:pt x="21600" y="21600"/>
                                    </a:lnTo>
                                    <a:lnTo>
                                      <a:pt x="2160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9080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E223E5" id="Forme libre : forme 1" o:spid="_x0000_s1026" style="position:absolute;margin-left:0;margin-top:0;width:.05pt;height:.0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" path="m,l,21600r21600,l21600,,,xe" strokeweight=".53mm">
                      <v:stroke dashstyle="1 1" endcap="round"/>
                      <v:path o:connecttype="custom" o:connectlocs="635,318;318,635;0,318;318,0" o:connectangles="0,90,180,270"/>
                    </v:shape>
                  </w:pict>
                </mc:Fallback>
              </mc:AlternateContent>
            </w:r>
            <w:r w:rsidRPr="006D00AD">
              <w:rPr>
                <w:rFonts w:cs="Arial"/>
                <w:noProof/>
              </w:rPr>
              <w:drawing>
                <wp:inline distT="0" distB="0" distL="0" distR="0" wp14:anchorId="7FFAE2E8" wp14:editId="33B2B7BB">
                  <wp:extent cx="2660015" cy="937895"/>
                  <wp:effectExtent l="0" t="0" r="0" b="0"/>
                  <wp:docPr id="4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0015" cy="9378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05" w:type="dxa"/>
          </w:tcPr>
          <w:p w14:paraId="699B0067" w14:textId="77777777" w:rsidR="00F54742" w:rsidRPr="006D00AD" w:rsidRDefault="00F54742" w:rsidP="00C74B18">
            <w:pPr>
              <w:rPr>
                <w:rFonts w:cs="Arial"/>
              </w:rPr>
            </w:pPr>
          </w:p>
          <w:p w14:paraId="7A6B6A26" w14:textId="77777777" w:rsidR="00F54742" w:rsidRPr="006D00AD" w:rsidRDefault="00F54742" w:rsidP="00F16CFD">
            <w:pPr>
              <w:jc w:val="center"/>
              <w:rPr>
                <w:rFonts w:cs="Arial"/>
              </w:rPr>
            </w:pPr>
            <w:r w:rsidRPr="006D00AD">
              <w:rPr>
                <w:rFonts w:cs="Arial"/>
              </w:rPr>
              <w:t>POUVOIR ADJUDICATEUR :</w:t>
            </w:r>
          </w:p>
          <w:p w14:paraId="05D421E1" w14:textId="77777777" w:rsidR="00F54742" w:rsidRPr="006D00AD" w:rsidRDefault="00F54742" w:rsidP="00F16CFD">
            <w:pPr>
              <w:jc w:val="center"/>
              <w:rPr>
                <w:rFonts w:cs="Arial"/>
              </w:rPr>
            </w:pPr>
          </w:p>
          <w:p w14:paraId="362461C5" w14:textId="77777777" w:rsidR="00F54742" w:rsidRPr="006D00AD" w:rsidRDefault="00F54742" w:rsidP="00F16CFD">
            <w:pPr>
              <w:jc w:val="center"/>
              <w:rPr>
                <w:rFonts w:cs="Arial"/>
              </w:rPr>
            </w:pPr>
            <w:r w:rsidRPr="006D00AD">
              <w:rPr>
                <w:rFonts w:cs="Arial"/>
              </w:rPr>
              <w:t>CENTRE DES MONUMENTS NATIONAUX</w:t>
            </w:r>
          </w:p>
          <w:p w14:paraId="2CC7A2C7" w14:textId="77777777" w:rsidR="00F54742" w:rsidRPr="006D00AD" w:rsidRDefault="00F54742" w:rsidP="00F16CFD">
            <w:pPr>
              <w:jc w:val="center"/>
              <w:rPr>
                <w:rFonts w:cs="Arial"/>
              </w:rPr>
            </w:pPr>
            <w:r w:rsidRPr="006D00AD">
              <w:rPr>
                <w:rFonts w:cs="Arial"/>
              </w:rPr>
              <w:t>Hôtel de Sully - 62 Rue Saint-Antoine</w:t>
            </w:r>
          </w:p>
          <w:p w14:paraId="01BC6877" w14:textId="77777777" w:rsidR="00F54742" w:rsidRPr="006D00AD" w:rsidRDefault="00F54742" w:rsidP="00F16CFD">
            <w:pPr>
              <w:jc w:val="center"/>
              <w:rPr>
                <w:rFonts w:cs="Arial"/>
                <w:b/>
              </w:rPr>
            </w:pPr>
            <w:r w:rsidRPr="006D00AD">
              <w:rPr>
                <w:rFonts w:cs="Arial"/>
              </w:rPr>
              <w:t>75186 PARIS CEDEX 04</w:t>
            </w:r>
          </w:p>
          <w:p w14:paraId="34004B3D" w14:textId="77777777" w:rsidR="00F54742" w:rsidRPr="006D00AD" w:rsidRDefault="00F54742" w:rsidP="00C74B18">
            <w:pPr>
              <w:rPr>
                <w:rFonts w:cs="Arial"/>
              </w:rPr>
            </w:pPr>
          </w:p>
        </w:tc>
      </w:tr>
    </w:tbl>
    <w:p w14:paraId="3FA27909" w14:textId="0A709C3C" w:rsidR="0011782D" w:rsidRPr="006D00AD" w:rsidRDefault="0011782D" w:rsidP="0011782D">
      <w:pPr>
        <w:rPr>
          <w:rFonts w:cs="Arial"/>
        </w:rPr>
      </w:pPr>
    </w:p>
    <w:p w14:paraId="1D265AE1" w14:textId="271644EC" w:rsidR="0011782D" w:rsidRPr="006D00AD" w:rsidRDefault="0011782D" w:rsidP="0011782D">
      <w:pPr>
        <w:rPr>
          <w:rFonts w:cs="Arial"/>
        </w:rPr>
      </w:pPr>
    </w:p>
    <w:p w14:paraId="1C5EE030" w14:textId="77777777" w:rsidR="0011782D" w:rsidRDefault="0011782D" w:rsidP="0011782D">
      <w:pPr>
        <w:rPr>
          <w:rFonts w:cs="Arial"/>
        </w:rPr>
      </w:pPr>
    </w:p>
    <w:p w14:paraId="6A7B4CD6" w14:textId="77777777" w:rsidR="00BF1CB2" w:rsidRPr="006D00AD" w:rsidRDefault="00BF1CB2" w:rsidP="0011782D">
      <w:pPr>
        <w:rPr>
          <w:rFonts w:cs="Arial"/>
        </w:rPr>
      </w:pPr>
    </w:p>
    <w:p w14:paraId="78C297F6" w14:textId="77777777" w:rsidR="00A353D7" w:rsidRPr="006D00AD" w:rsidRDefault="00A353D7" w:rsidP="0011782D">
      <w:pPr>
        <w:rPr>
          <w:rFonts w:cs="Arial"/>
        </w:rPr>
      </w:pPr>
    </w:p>
    <w:p w14:paraId="5C4CB2A6" w14:textId="77777777" w:rsidR="00F54742" w:rsidRPr="006D00AD" w:rsidRDefault="00F54742" w:rsidP="0011782D">
      <w:pPr>
        <w:ind w:right="-453"/>
        <w:jc w:val="center"/>
        <w:rPr>
          <w:rFonts w:cs="Arial"/>
        </w:rPr>
      </w:pPr>
    </w:p>
    <w:tbl>
      <w:tblPr>
        <w:tblW w:w="898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982"/>
      </w:tblGrid>
      <w:tr w:rsidR="00F54742" w:rsidRPr="006D00AD" w14:paraId="10BDF597" w14:textId="77777777" w:rsidTr="00C74B18">
        <w:trPr>
          <w:jc w:val="center"/>
        </w:trPr>
        <w:tc>
          <w:tcPr>
            <w:tcW w:w="8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E74EE" w14:textId="77777777" w:rsidR="00F54742" w:rsidRPr="006D00AD" w:rsidRDefault="00F54742" w:rsidP="00C74B18">
            <w:pPr>
              <w:tabs>
                <w:tab w:val="left" w:pos="1513"/>
              </w:tabs>
              <w:ind w:left="980" w:right="-453" w:hanging="940"/>
              <w:jc w:val="center"/>
              <w:rPr>
                <w:rFonts w:cs="Arial"/>
                <w:sz w:val="24"/>
              </w:rPr>
            </w:pPr>
          </w:p>
          <w:p w14:paraId="07A82670" w14:textId="36B76402" w:rsidR="00F54742" w:rsidRDefault="004A487B" w:rsidP="00C74B18">
            <w:pPr>
              <w:tabs>
                <w:tab w:val="left" w:pos="1513"/>
              </w:tabs>
              <w:ind w:left="73"/>
              <w:jc w:val="center"/>
              <w:rPr>
                <w:b/>
                <w:sz w:val="24"/>
              </w:rPr>
            </w:pPr>
            <w:r w:rsidRPr="004A487B">
              <w:rPr>
                <w:b/>
                <w:sz w:val="24"/>
              </w:rPr>
              <w:t>Château d’If</w:t>
            </w:r>
          </w:p>
          <w:p w14:paraId="56931E8C" w14:textId="77777777" w:rsidR="004A487B" w:rsidRPr="006D00AD" w:rsidRDefault="004A487B" w:rsidP="00C74B18">
            <w:pPr>
              <w:tabs>
                <w:tab w:val="left" w:pos="1513"/>
              </w:tabs>
              <w:ind w:left="73"/>
              <w:jc w:val="center"/>
              <w:rPr>
                <w:rFonts w:cs="Arial"/>
                <w:b/>
                <w:bCs/>
                <w:sz w:val="24"/>
                <w:highlight w:val="lightGray"/>
              </w:rPr>
            </w:pPr>
          </w:p>
          <w:p w14:paraId="559E466E" w14:textId="3DB8F846" w:rsidR="00F54742" w:rsidRDefault="004A487B" w:rsidP="00C74B18">
            <w:pPr>
              <w:tabs>
                <w:tab w:val="left" w:pos="1513"/>
              </w:tabs>
              <w:ind w:left="73"/>
              <w:jc w:val="center"/>
              <w:rPr>
                <w:b/>
                <w:sz w:val="24"/>
              </w:rPr>
            </w:pPr>
            <w:r w:rsidRPr="004A487B">
              <w:rPr>
                <w:b/>
                <w:sz w:val="24"/>
              </w:rPr>
              <w:t>Prestations d’entretien de la Microstation du Château d’If</w:t>
            </w:r>
          </w:p>
          <w:p w14:paraId="0BCB349B" w14:textId="77777777" w:rsidR="004A487B" w:rsidRPr="006D00AD" w:rsidRDefault="004A487B" w:rsidP="00C74B18">
            <w:pPr>
              <w:tabs>
                <w:tab w:val="left" w:pos="1513"/>
              </w:tabs>
              <w:ind w:left="73"/>
              <w:jc w:val="center"/>
              <w:rPr>
                <w:rFonts w:cs="Arial"/>
                <w:b/>
                <w:sz w:val="24"/>
              </w:rPr>
            </w:pPr>
          </w:p>
          <w:p w14:paraId="32ECFDE4" w14:textId="77777777" w:rsidR="00F54742" w:rsidRDefault="004A487B" w:rsidP="00C74B18">
            <w:pPr>
              <w:tabs>
                <w:tab w:val="left" w:pos="1513"/>
              </w:tabs>
              <w:ind w:left="73"/>
              <w:jc w:val="center"/>
              <w:rPr>
                <w:b/>
                <w:sz w:val="24"/>
              </w:rPr>
            </w:pPr>
            <w:r w:rsidRPr="004A487B">
              <w:rPr>
                <w:b/>
                <w:sz w:val="24"/>
              </w:rPr>
              <w:t>Marché n°25-510-156</w:t>
            </w:r>
          </w:p>
          <w:p w14:paraId="1DA652AA" w14:textId="05EC87F0" w:rsidR="004A487B" w:rsidRPr="006D00AD" w:rsidRDefault="004A487B" w:rsidP="00C74B18">
            <w:pPr>
              <w:tabs>
                <w:tab w:val="left" w:pos="1513"/>
              </w:tabs>
              <w:ind w:left="73"/>
              <w:jc w:val="center"/>
              <w:rPr>
                <w:rFonts w:cs="Arial"/>
                <w:sz w:val="24"/>
              </w:rPr>
            </w:pPr>
          </w:p>
        </w:tc>
      </w:tr>
    </w:tbl>
    <w:p w14:paraId="62834D50" w14:textId="77777777" w:rsidR="00F54742" w:rsidRPr="006D00AD" w:rsidRDefault="00F54742" w:rsidP="0011782D">
      <w:pPr>
        <w:rPr>
          <w:rFonts w:cs="Arial"/>
        </w:rPr>
      </w:pPr>
    </w:p>
    <w:p w14:paraId="6239DD63" w14:textId="77777777" w:rsidR="00F54742" w:rsidRPr="006D00AD" w:rsidRDefault="00F54742" w:rsidP="0011782D">
      <w:pPr>
        <w:rPr>
          <w:rFonts w:cs="Arial"/>
        </w:rPr>
      </w:pPr>
    </w:p>
    <w:p w14:paraId="60EF0B4F" w14:textId="77777777" w:rsidR="00F54742" w:rsidRDefault="00F54742" w:rsidP="0011782D">
      <w:pPr>
        <w:rPr>
          <w:rFonts w:cs="Arial"/>
        </w:rPr>
      </w:pPr>
    </w:p>
    <w:p w14:paraId="6D34EAFC" w14:textId="77777777" w:rsidR="00BF1CB2" w:rsidRPr="006D00AD" w:rsidRDefault="00BF1CB2" w:rsidP="0011782D">
      <w:pPr>
        <w:rPr>
          <w:rFonts w:cs="Arial"/>
        </w:rPr>
      </w:pPr>
    </w:p>
    <w:p w14:paraId="4D91C890" w14:textId="77777777" w:rsidR="00F54742" w:rsidRPr="006D00AD" w:rsidRDefault="00F54742" w:rsidP="0011782D">
      <w:pPr>
        <w:rPr>
          <w:rFonts w:cs="Arial"/>
        </w:rPr>
      </w:pPr>
    </w:p>
    <w:tbl>
      <w:tblPr>
        <w:tblW w:w="898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982"/>
      </w:tblGrid>
      <w:tr w:rsidR="00F54742" w:rsidRPr="006D00AD" w14:paraId="60BE5083" w14:textId="77777777" w:rsidTr="00C74B18">
        <w:trPr>
          <w:jc w:val="center"/>
        </w:trPr>
        <w:tc>
          <w:tcPr>
            <w:tcW w:w="8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8279B" w14:textId="77777777" w:rsidR="00F54742" w:rsidRPr="006D00AD" w:rsidRDefault="00F54742" w:rsidP="00C74B18">
            <w:pPr>
              <w:tabs>
                <w:tab w:val="left" w:pos="1513"/>
              </w:tabs>
              <w:ind w:left="980" w:right="-453" w:hanging="940"/>
              <w:jc w:val="center"/>
              <w:rPr>
                <w:rFonts w:cs="Arial"/>
                <w:sz w:val="24"/>
              </w:rPr>
            </w:pPr>
          </w:p>
          <w:p w14:paraId="55A469B5" w14:textId="7F2A0FA2" w:rsidR="00F54742" w:rsidRPr="006D00AD" w:rsidRDefault="00A353D7" w:rsidP="00C74B18">
            <w:pPr>
              <w:tabs>
                <w:tab w:val="left" w:pos="1513"/>
              </w:tabs>
              <w:ind w:left="73"/>
              <w:jc w:val="center"/>
              <w:rPr>
                <w:rFonts w:cs="Arial"/>
                <w:b/>
                <w:sz w:val="24"/>
              </w:rPr>
            </w:pPr>
            <w:r w:rsidRPr="006D00AD">
              <w:rPr>
                <w:rFonts w:cs="Arial"/>
                <w:b/>
                <w:sz w:val="24"/>
              </w:rPr>
              <w:t>Cadre de mémoire technique</w:t>
            </w:r>
            <w:r w:rsidR="00F54742" w:rsidRPr="006D00AD">
              <w:rPr>
                <w:rFonts w:cs="Arial"/>
                <w:b/>
                <w:sz w:val="24"/>
              </w:rPr>
              <w:t xml:space="preserve"> (</w:t>
            </w:r>
            <w:r w:rsidRPr="006D00AD">
              <w:rPr>
                <w:rFonts w:cs="Arial"/>
                <w:b/>
                <w:sz w:val="24"/>
              </w:rPr>
              <w:t>CMT</w:t>
            </w:r>
            <w:r w:rsidR="00F54742" w:rsidRPr="006D00AD">
              <w:rPr>
                <w:rFonts w:cs="Arial"/>
                <w:b/>
                <w:sz w:val="24"/>
              </w:rPr>
              <w:t>)</w:t>
            </w:r>
          </w:p>
          <w:p w14:paraId="67A28467" w14:textId="77777777" w:rsidR="00F54742" w:rsidRPr="006D00AD" w:rsidRDefault="00F54742" w:rsidP="0011782D">
            <w:pPr>
              <w:spacing w:line="240" w:lineRule="exact"/>
              <w:ind w:left="1134" w:right="862"/>
              <w:jc w:val="center"/>
              <w:rPr>
                <w:rFonts w:cs="Arial"/>
                <w:sz w:val="24"/>
              </w:rPr>
            </w:pPr>
          </w:p>
        </w:tc>
      </w:tr>
    </w:tbl>
    <w:p w14:paraId="00239D6A" w14:textId="77777777" w:rsidR="00F54742" w:rsidRPr="006D00AD" w:rsidRDefault="00F54742" w:rsidP="0011782D">
      <w:pPr>
        <w:rPr>
          <w:rFonts w:cs="Arial"/>
        </w:rPr>
      </w:pPr>
    </w:p>
    <w:p w14:paraId="715AAD98" w14:textId="77777777" w:rsidR="00F54742" w:rsidRDefault="00F54742" w:rsidP="0011782D">
      <w:pPr>
        <w:rPr>
          <w:rFonts w:cs="Arial"/>
        </w:rPr>
      </w:pPr>
    </w:p>
    <w:p w14:paraId="00689572" w14:textId="77777777" w:rsidR="00BF1CB2" w:rsidRPr="006D00AD" w:rsidRDefault="00BF1CB2" w:rsidP="0011782D">
      <w:pPr>
        <w:rPr>
          <w:rFonts w:cs="Arial"/>
        </w:rPr>
      </w:pPr>
    </w:p>
    <w:p w14:paraId="3EC28201" w14:textId="77777777" w:rsidR="00F54742" w:rsidRPr="006D00AD" w:rsidRDefault="00F54742" w:rsidP="0011782D">
      <w:pPr>
        <w:rPr>
          <w:rFonts w:cs="Arial"/>
        </w:rPr>
      </w:pPr>
    </w:p>
    <w:p w14:paraId="470223E0" w14:textId="77777777" w:rsidR="00F54742" w:rsidRPr="006D00AD" w:rsidRDefault="00F54742" w:rsidP="0011782D">
      <w:pPr>
        <w:rPr>
          <w:rFonts w:cs="Arial"/>
          <w:b/>
        </w:rPr>
      </w:pPr>
    </w:p>
    <w:p w14:paraId="3827151A" w14:textId="2C7EBFD0" w:rsidR="00F54742" w:rsidRPr="006D00AD" w:rsidRDefault="00A353D7" w:rsidP="0011782D">
      <w:pPr>
        <w:rPr>
          <w:rFonts w:cs="Arial"/>
          <w:b/>
        </w:rPr>
      </w:pPr>
      <w:r w:rsidRPr="006D00AD">
        <w:rPr>
          <w:rFonts w:cs="Arial"/>
          <w:b/>
          <w:highlight w:val="yellow"/>
        </w:rPr>
        <w:t>Nom du soumissionnaire :</w:t>
      </w:r>
      <w:r w:rsidRPr="006D00AD">
        <w:rPr>
          <w:rFonts w:cs="Arial"/>
          <w:b/>
        </w:rPr>
        <w:t xml:space="preserve"> </w:t>
      </w:r>
      <w:sdt>
        <w:sdtPr>
          <w:rPr>
            <w:rFonts w:cs="Arial"/>
            <w:b/>
          </w:rPr>
          <w:id w:val="-449551412"/>
          <w:placeholder>
            <w:docPart w:val="DefaultPlaceholder_-1854013440"/>
          </w:placeholder>
          <w:showingPlcHdr/>
        </w:sdtPr>
        <w:sdtEndPr/>
        <w:sdtContent>
          <w:r w:rsidR="0011782D" w:rsidRPr="006D00AD">
            <w:rPr>
              <w:rStyle w:val="Textedelespacerserv"/>
              <w:rFonts w:cs="Arial"/>
            </w:rPr>
            <w:t>Cliquez ou appuyez ici pour entrer du texte.</w:t>
          </w:r>
        </w:sdtContent>
      </w:sdt>
    </w:p>
    <w:p w14:paraId="4E616049" w14:textId="77777777" w:rsidR="00F54742" w:rsidRPr="006D00AD" w:rsidRDefault="00F54742" w:rsidP="0011782D">
      <w:pPr>
        <w:rPr>
          <w:rFonts w:cs="Arial"/>
          <w:b/>
        </w:rPr>
      </w:pPr>
    </w:p>
    <w:p w14:paraId="5131494B" w14:textId="64555851" w:rsidR="00F54742" w:rsidRPr="006D00AD" w:rsidRDefault="00F54742" w:rsidP="0011782D">
      <w:pPr>
        <w:rPr>
          <w:rFonts w:cs="Arial"/>
        </w:rPr>
      </w:pPr>
    </w:p>
    <w:p w14:paraId="392A09A5" w14:textId="241ED5A8" w:rsidR="0011782D" w:rsidRPr="006D00AD" w:rsidRDefault="0011782D" w:rsidP="0011782D">
      <w:pPr>
        <w:rPr>
          <w:rFonts w:cs="Arial"/>
        </w:rPr>
      </w:pPr>
    </w:p>
    <w:p w14:paraId="4DF74BEC" w14:textId="77777777" w:rsidR="0011782D" w:rsidRPr="006D00AD" w:rsidRDefault="0011782D" w:rsidP="0011782D">
      <w:pPr>
        <w:rPr>
          <w:rFonts w:cs="Arial"/>
        </w:rPr>
      </w:pPr>
    </w:p>
    <w:p w14:paraId="6AD5B496" w14:textId="77777777" w:rsidR="00F54742" w:rsidRPr="006D00AD" w:rsidRDefault="00F54742" w:rsidP="00F54742">
      <w:pPr>
        <w:jc w:val="left"/>
        <w:rPr>
          <w:rFonts w:cs="Arial"/>
        </w:rPr>
      </w:pPr>
      <w:r w:rsidRPr="006D00AD">
        <w:rPr>
          <w:rFonts w:cs="Arial"/>
        </w:rPr>
        <w:br w:type="page"/>
      </w:r>
    </w:p>
    <w:p w14:paraId="29F941F0" w14:textId="77777777" w:rsidR="00EC2B73" w:rsidRPr="006D00AD" w:rsidRDefault="00EC2B73" w:rsidP="00E315B6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rPr>
          <w:rFonts w:cs="Arial"/>
          <w:b/>
          <w:szCs w:val="20"/>
          <w:u w:val="single"/>
        </w:rPr>
      </w:pPr>
    </w:p>
    <w:p w14:paraId="5A636077" w14:textId="77777777" w:rsidR="00EC2B73" w:rsidRPr="006D00AD" w:rsidRDefault="00C843F6" w:rsidP="00E315B6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rPr>
          <w:rFonts w:cs="Arial"/>
          <w:b/>
          <w:sz w:val="22"/>
          <w:szCs w:val="22"/>
        </w:rPr>
      </w:pPr>
      <w:r w:rsidRPr="006D00AD">
        <w:rPr>
          <w:rFonts w:cs="Arial"/>
          <w:b/>
          <w:sz w:val="22"/>
          <w:szCs w:val="22"/>
        </w:rPr>
        <w:t>L</w:t>
      </w:r>
      <w:r w:rsidR="00EC2B73" w:rsidRPr="006D00AD">
        <w:rPr>
          <w:rFonts w:cs="Arial"/>
          <w:b/>
          <w:sz w:val="22"/>
          <w:szCs w:val="22"/>
        </w:rPr>
        <w:t xml:space="preserve">e mémoire technique sera présenté sous la forme du cadre de réponse ci-après, permettant au candidat d’établir sa proposition technique. </w:t>
      </w:r>
    </w:p>
    <w:p w14:paraId="31788BA0" w14:textId="77777777" w:rsidR="00EC2B73" w:rsidRPr="006D00AD" w:rsidRDefault="00EC2B73" w:rsidP="00E315B6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rPr>
          <w:rFonts w:cs="Arial"/>
          <w:b/>
          <w:szCs w:val="20"/>
        </w:rPr>
      </w:pPr>
      <w:r w:rsidRPr="006D00AD">
        <w:rPr>
          <w:rFonts w:cs="Arial"/>
          <w:b/>
          <w:szCs w:val="20"/>
        </w:rPr>
        <w:t xml:space="preserve"> </w:t>
      </w:r>
    </w:p>
    <w:p w14:paraId="78913D28" w14:textId="77777777" w:rsidR="00EC2B73" w:rsidRPr="006D00AD" w:rsidRDefault="00EC2B73" w:rsidP="00E315B6">
      <w:pPr>
        <w:pStyle w:val="Corpsdetexte2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rPr>
          <w:rFonts w:ascii="Arial" w:hAnsi="Arial" w:cs="Arial"/>
          <w:b/>
          <w:sz w:val="22"/>
          <w:szCs w:val="22"/>
        </w:rPr>
      </w:pPr>
      <w:r w:rsidRPr="006D00AD">
        <w:rPr>
          <w:rFonts w:ascii="Arial" w:hAnsi="Arial" w:cs="Arial"/>
          <w:b/>
          <w:sz w:val="22"/>
          <w:szCs w:val="22"/>
        </w:rPr>
        <w:t xml:space="preserve">Le mémoire sera adapté à l'objet du marché </w:t>
      </w:r>
      <w:r w:rsidRPr="006D00AD">
        <w:rPr>
          <w:rFonts w:ascii="Arial" w:hAnsi="Arial" w:cs="Arial"/>
          <w:b/>
          <w:sz w:val="22"/>
          <w:szCs w:val="22"/>
          <w:u w:val="single"/>
        </w:rPr>
        <w:t>et ne comportera pas de documents de type publicitaire, ou de type présentation commerciale</w:t>
      </w:r>
      <w:r w:rsidRPr="006D00AD">
        <w:rPr>
          <w:rFonts w:ascii="Arial" w:hAnsi="Arial" w:cs="Arial"/>
          <w:b/>
          <w:sz w:val="22"/>
          <w:szCs w:val="22"/>
        </w:rPr>
        <w:t>.</w:t>
      </w:r>
    </w:p>
    <w:p w14:paraId="76E42508" w14:textId="77777777" w:rsidR="00EC2B73" w:rsidRPr="006D00AD" w:rsidRDefault="00EC2B73" w:rsidP="00E315B6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rPr>
          <w:rFonts w:cs="Arial"/>
          <w:b/>
          <w:szCs w:val="20"/>
          <w:u w:val="single"/>
        </w:rPr>
      </w:pPr>
    </w:p>
    <w:p w14:paraId="6F2EE4BB" w14:textId="77777777" w:rsidR="00EC2B73" w:rsidRPr="006D00AD" w:rsidRDefault="00EC2B73" w:rsidP="00D56A49"/>
    <w:p w14:paraId="151C4CD0" w14:textId="4D7482F4" w:rsidR="00B9677E" w:rsidRPr="006D00AD" w:rsidRDefault="004A487B" w:rsidP="004A487B">
      <w:pPr>
        <w:pStyle w:val="Titre1"/>
        <w:rPr>
          <w:rFonts w:cs="Arial"/>
          <w:szCs w:val="20"/>
        </w:rPr>
      </w:pPr>
      <w:r w:rsidRPr="004A487B">
        <w:t>Valeur technique de l’offre</w:t>
      </w:r>
    </w:p>
    <w:p w14:paraId="27130FD3" w14:textId="49B68837" w:rsidR="00C843F6" w:rsidRPr="00F16CFD" w:rsidRDefault="004A487B" w:rsidP="0067532A">
      <w:pPr>
        <w:pStyle w:val="Titre2"/>
      </w:pPr>
      <w:bookmarkStart w:id="0" w:name="_Hlk158906380"/>
      <w:r w:rsidRPr="00F16CFD">
        <w:t>Cohérence du programme d’exécution des prestations du point de vue des moyens humains (avec notamment, leurs formations du personnel, expérience professionnelle, nombre de personnes déployées pour l’intervention)</w:t>
      </w:r>
    </w:p>
    <w:p w14:paraId="33C90B87" w14:textId="77777777" w:rsidR="004A487B" w:rsidRPr="006D00AD" w:rsidRDefault="004A487B" w:rsidP="00C843F6">
      <w:pPr>
        <w:rPr>
          <w:rFonts w:cs="Arial"/>
          <w:b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53"/>
      </w:tblGrid>
      <w:tr w:rsidR="00C843F6" w:rsidRPr="006D00AD" w14:paraId="52DCADBB" w14:textId="77777777" w:rsidTr="004A487B">
        <w:trPr>
          <w:jc w:val="center"/>
        </w:trPr>
        <w:tc>
          <w:tcPr>
            <w:tcW w:w="9553" w:type="dxa"/>
          </w:tcPr>
          <w:p w14:paraId="3A5BE20E" w14:textId="77777777" w:rsidR="00C843F6" w:rsidRPr="006D00AD" w:rsidRDefault="00C843F6" w:rsidP="002545A7">
            <w:pPr>
              <w:rPr>
                <w:rFonts w:cs="Arial"/>
              </w:rPr>
            </w:pPr>
          </w:p>
          <w:p w14:paraId="71FC07AD" w14:textId="77777777" w:rsidR="00C843F6" w:rsidRPr="006D00AD" w:rsidRDefault="00C843F6" w:rsidP="002545A7">
            <w:pPr>
              <w:rPr>
                <w:rFonts w:cs="Arial"/>
              </w:rPr>
            </w:pPr>
          </w:p>
          <w:p w14:paraId="6CBF7AD2" w14:textId="77777777" w:rsidR="00C843F6" w:rsidRPr="006D00AD" w:rsidRDefault="00C843F6" w:rsidP="002545A7">
            <w:pPr>
              <w:rPr>
                <w:rFonts w:cs="Arial"/>
              </w:rPr>
            </w:pPr>
          </w:p>
          <w:p w14:paraId="08D7B79D" w14:textId="77777777" w:rsidR="00C843F6" w:rsidRPr="006D00AD" w:rsidRDefault="00C843F6" w:rsidP="002545A7">
            <w:pPr>
              <w:rPr>
                <w:rFonts w:cs="Arial"/>
              </w:rPr>
            </w:pPr>
          </w:p>
          <w:p w14:paraId="56ABB61C" w14:textId="77777777" w:rsidR="00C843F6" w:rsidRPr="006D00AD" w:rsidRDefault="00C843F6" w:rsidP="002545A7">
            <w:pPr>
              <w:rPr>
                <w:rFonts w:cs="Arial"/>
              </w:rPr>
            </w:pPr>
          </w:p>
          <w:p w14:paraId="1476333B" w14:textId="77777777" w:rsidR="00C843F6" w:rsidRPr="006D00AD" w:rsidRDefault="00C843F6" w:rsidP="002545A7">
            <w:pPr>
              <w:rPr>
                <w:rFonts w:cs="Arial"/>
              </w:rPr>
            </w:pPr>
          </w:p>
          <w:p w14:paraId="159816DC" w14:textId="77777777" w:rsidR="00C843F6" w:rsidRPr="006D00AD" w:rsidRDefault="00C843F6" w:rsidP="002545A7">
            <w:pPr>
              <w:rPr>
                <w:rFonts w:cs="Arial"/>
              </w:rPr>
            </w:pPr>
          </w:p>
          <w:p w14:paraId="06B1A0C9" w14:textId="77777777" w:rsidR="00C843F6" w:rsidRPr="006D00AD" w:rsidRDefault="00C843F6" w:rsidP="002545A7">
            <w:pPr>
              <w:rPr>
                <w:rFonts w:cs="Arial"/>
              </w:rPr>
            </w:pPr>
          </w:p>
          <w:p w14:paraId="6771EE99" w14:textId="77777777" w:rsidR="00C843F6" w:rsidRPr="006D00AD" w:rsidRDefault="00C843F6" w:rsidP="002545A7">
            <w:pPr>
              <w:rPr>
                <w:rFonts w:cs="Arial"/>
              </w:rPr>
            </w:pPr>
          </w:p>
          <w:p w14:paraId="18DB4A89" w14:textId="77777777" w:rsidR="00C843F6" w:rsidRPr="006D00AD" w:rsidRDefault="00C843F6" w:rsidP="002545A7">
            <w:pPr>
              <w:rPr>
                <w:rFonts w:cs="Arial"/>
              </w:rPr>
            </w:pPr>
          </w:p>
          <w:p w14:paraId="61714E7B" w14:textId="77777777" w:rsidR="00C843F6" w:rsidRPr="006D00AD" w:rsidRDefault="00C843F6" w:rsidP="002545A7">
            <w:pPr>
              <w:rPr>
                <w:rFonts w:cs="Arial"/>
              </w:rPr>
            </w:pPr>
          </w:p>
        </w:tc>
      </w:tr>
      <w:bookmarkEnd w:id="0"/>
    </w:tbl>
    <w:p w14:paraId="5E4A9D61" w14:textId="19CEA138" w:rsidR="00B9677E" w:rsidRDefault="00B9677E" w:rsidP="00E14AAE"/>
    <w:p w14:paraId="270BA65B" w14:textId="77777777" w:rsidR="00E14AAE" w:rsidRPr="006D00AD" w:rsidRDefault="00E14AAE" w:rsidP="00E14AAE"/>
    <w:p w14:paraId="46302D11" w14:textId="672589A7" w:rsidR="00B9677E" w:rsidRDefault="004A487B" w:rsidP="0067532A">
      <w:pPr>
        <w:pStyle w:val="Titre2"/>
      </w:pPr>
      <w:r w:rsidRPr="004A487B">
        <w:t>Cohérence du programme d’exécution des prestations du point de vue des moyens techniques (qualité du matériel mis en place)</w:t>
      </w:r>
    </w:p>
    <w:p w14:paraId="307B994B" w14:textId="77777777" w:rsidR="004A487B" w:rsidRPr="006D00AD" w:rsidRDefault="004A487B" w:rsidP="00B9677E">
      <w:pPr>
        <w:rPr>
          <w:rFonts w:cs="Arial"/>
          <w:b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53"/>
      </w:tblGrid>
      <w:tr w:rsidR="00B9677E" w:rsidRPr="006D00AD" w14:paraId="37D734D2" w14:textId="77777777" w:rsidTr="004A487B">
        <w:tc>
          <w:tcPr>
            <w:tcW w:w="9553" w:type="dxa"/>
          </w:tcPr>
          <w:p w14:paraId="74BE7EC8" w14:textId="4D20882A" w:rsidR="00B9677E" w:rsidRDefault="00B9677E" w:rsidP="002545A7">
            <w:pPr>
              <w:rPr>
                <w:rFonts w:cs="Arial"/>
              </w:rPr>
            </w:pPr>
          </w:p>
          <w:p w14:paraId="7414A3DF" w14:textId="77777777" w:rsidR="00D56A49" w:rsidRPr="006D00AD" w:rsidRDefault="00D56A49" w:rsidP="002545A7">
            <w:pPr>
              <w:rPr>
                <w:rFonts w:cs="Arial"/>
              </w:rPr>
            </w:pPr>
          </w:p>
          <w:p w14:paraId="4B12A276" w14:textId="77777777" w:rsidR="00B9677E" w:rsidRPr="006D00AD" w:rsidRDefault="00B9677E" w:rsidP="002545A7">
            <w:pPr>
              <w:rPr>
                <w:rFonts w:cs="Arial"/>
              </w:rPr>
            </w:pPr>
          </w:p>
          <w:p w14:paraId="24EF609C" w14:textId="77777777" w:rsidR="00B9677E" w:rsidRPr="006D00AD" w:rsidRDefault="00B9677E" w:rsidP="002545A7">
            <w:pPr>
              <w:rPr>
                <w:rFonts w:cs="Arial"/>
              </w:rPr>
            </w:pPr>
          </w:p>
          <w:p w14:paraId="0E5A0F0D" w14:textId="77777777" w:rsidR="00B9677E" w:rsidRPr="006D00AD" w:rsidRDefault="00B9677E" w:rsidP="002545A7">
            <w:pPr>
              <w:rPr>
                <w:rFonts w:cs="Arial"/>
                <w:szCs w:val="20"/>
              </w:rPr>
            </w:pPr>
          </w:p>
          <w:p w14:paraId="3000190D" w14:textId="77777777" w:rsidR="00B9677E" w:rsidRPr="006D00AD" w:rsidRDefault="00B9677E" w:rsidP="002545A7">
            <w:pPr>
              <w:rPr>
                <w:rFonts w:cs="Arial"/>
              </w:rPr>
            </w:pPr>
          </w:p>
          <w:p w14:paraId="0ECDCB76" w14:textId="77777777" w:rsidR="00B9677E" w:rsidRPr="006D00AD" w:rsidRDefault="00B9677E" w:rsidP="002545A7">
            <w:pPr>
              <w:rPr>
                <w:rFonts w:cs="Arial"/>
              </w:rPr>
            </w:pPr>
          </w:p>
          <w:p w14:paraId="08032924" w14:textId="77777777" w:rsidR="00B9677E" w:rsidRPr="006D00AD" w:rsidRDefault="00B9677E" w:rsidP="002545A7">
            <w:pPr>
              <w:rPr>
                <w:rFonts w:cs="Arial"/>
              </w:rPr>
            </w:pPr>
          </w:p>
          <w:p w14:paraId="7C4DF130" w14:textId="77777777" w:rsidR="00B9677E" w:rsidRPr="006D00AD" w:rsidRDefault="00B9677E" w:rsidP="002545A7">
            <w:pPr>
              <w:rPr>
                <w:rFonts w:cs="Arial"/>
              </w:rPr>
            </w:pPr>
          </w:p>
          <w:p w14:paraId="552AB798" w14:textId="77777777" w:rsidR="00B9677E" w:rsidRPr="006D00AD" w:rsidRDefault="00B9677E" w:rsidP="002545A7">
            <w:pPr>
              <w:rPr>
                <w:rFonts w:cs="Arial"/>
              </w:rPr>
            </w:pPr>
          </w:p>
          <w:p w14:paraId="06885951" w14:textId="77777777" w:rsidR="00B9677E" w:rsidRPr="006D00AD" w:rsidRDefault="00B9677E" w:rsidP="002545A7">
            <w:pPr>
              <w:rPr>
                <w:rFonts w:cs="Arial"/>
              </w:rPr>
            </w:pPr>
          </w:p>
        </w:tc>
      </w:tr>
    </w:tbl>
    <w:p w14:paraId="56121F33" w14:textId="77777777" w:rsidR="00B9677E" w:rsidRPr="006D00AD" w:rsidRDefault="00B9677E" w:rsidP="00B9677E">
      <w:pPr>
        <w:rPr>
          <w:rFonts w:cs="Arial"/>
        </w:rPr>
      </w:pPr>
    </w:p>
    <w:p w14:paraId="172C8489" w14:textId="138A1330" w:rsidR="00B9677E" w:rsidRPr="006D00AD" w:rsidRDefault="00B9677E" w:rsidP="00B9677E">
      <w:pPr>
        <w:rPr>
          <w:rFonts w:cs="Arial"/>
        </w:rPr>
      </w:pPr>
    </w:p>
    <w:p w14:paraId="69EE1630" w14:textId="33D2B2DC" w:rsidR="00C843F6" w:rsidRDefault="004A487B" w:rsidP="0067532A">
      <w:pPr>
        <w:pStyle w:val="Titre2"/>
      </w:pPr>
      <w:r w:rsidRPr="004A487B">
        <w:t>Contrôle des prestations : descriptif de la mise en place du contrôle des prestations</w:t>
      </w:r>
    </w:p>
    <w:p w14:paraId="2B774799" w14:textId="77777777" w:rsidR="004A487B" w:rsidRPr="006D00AD" w:rsidRDefault="004A487B" w:rsidP="00B9677E">
      <w:pPr>
        <w:rPr>
          <w:rFonts w:cs="Arial"/>
          <w:b/>
          <w:szCs w:val="20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48"/>
      </w:tblGrid>
      <w:tr w:rsidR="00B9677E" w:rsidRPr="006D00AD" w14:paraId="785B1088" w14:textId="77777777" w:rsidTr="002545A7">
        <w:tc>
          <w:tcPr>
            <w:tcW w:w="9648" w:type="dxa"/>
          </w:tcPr>
          <w:p w14:paraId="5C733ACE" w14:textId="77777777" w:rsidR="00B9677E" w:rsidRPr="006D00AD" w:rsidRDefault="00B9677E" w:rsidP="002545A7">
            <w:pPr>
              <w:rPr>
                <w:rFonts w:cs="Arial"/>
                <w:b/>
                <w:szCs w:val="20"/>
              </w:rPr>
            </w:pPr>
          </w:p>
          <w:p w14:paraId="4BA3E247" w14:textId="77777777" w:rsidR="00B9677E" w:rsidRPr="006D00AD" w:rsidRDefault="00B9677E" w:rsidP="002545A7">
            <w:pPr>
              <w:rPr>
                <w:rFonts w:cs="Arial"/>
                <w:b/>
                <w:szCs w:val="20"/>
              </w:rPr>
            </w:pPr>
          </w:p>
          <w:p w14:paraId="692C97C8" w14:textId="77777777" w:rsidR="00B9677E" w:rsidRPr="006D00AD" w:rsidRDefault="00B9677E" w:rsidP="002545A7">
            <w:pPr>
              <w:rPr>
                <w:rFonts w:cs="Arial"/>
                <w:b/>
                <w:szCs w:val="20"/>
              </w:rPr>
            </w:pPr>
          </w:p>
          <w:p w14:paraId="6EC7B343" w14:textId="77777777" w:rsidR="00B9677E" w:rsidRPr="006D00AD" w:rsidRDefault="00B9677E" w:rsidP="002545A7">
            <w:pPr>
              <w:rPr>
                <w:rFonts w:cs="Arial"/>
                <w:b/>
                <w:szCs w:val="20"/>
              </w:rPr>
            </w:pPr>
          </w:p>
          <w:p w14:paraId="7E3508D9" w14:textId="77777777" w:rsidR="00B9677E" w:rsidRPr="006D00AD" w:rsidRDefault="00B9677E" w:rsidP="002545A7">
            <w:pPr>
              <w:rPr>
                <w:rFonts w:cs="Arial"/>
                <w:b/>
                <w:szCs w:val="20"/>
              </w:rPr>
            </w:pPr>
          </w:p>
          <w:p w14:paraId="53A1623E" w14:textId="77777777" w:rsidR="00B9677E" w:rsidRPr="006D00AD" w:rsidRDefault="00B9677E" w:rsidP="002545A7">
            <w:pPr>
              <w:rPr>
                <w:rFonts w:cs="Arial"/>
                <w:b/>
                <w:szCs w:val="20"/>
              </w:rPr>
            </w:pPr>
          </w:p>
          <w:p w14:paraId="7142D6A3" w14:textId="77777777" w:rsidR="00B9677E" w:rsidRPr="006D00AD" w:rsidRDefault="00B9677E" w:rsidP="002545A7">
            <w:pPr>
              <w:rPr>
                <w:rFonts w:cs="Arial"/>
                <w:b/>
                <w:szCs w:val="20"/>
              </w:rPr>
            </w:pPr>
          </w:p>
          <w:p w14:paraId="2C311D8F" w14:textId="77777777" w:rsidR="00B9677E" w:rsidRPr="006D00AD" w:rsidRDefault="00B9677E" w:rsidP="002545A7">
            <w:pPr>
              <w:rPr>
                <w:rFonts w:cs="Arial"/>
                <w:b/>
                <w:szCs w:val="20"/>
              </w:rPr>
            </w:pPr>
          </w:p>
          <w:p w14:paraId="7347B19E" w14:textId="77777777" w:rsidR="00B9677E" w:rsidRPr="006D00AD" w:rsidRDefault="00B9677E" w:rsidP="002545A7">
            <w:pPr>
              <w:rPr>
                <w:rFonts w:cs="Arial"/>
                <w:b/>
                <w:szCs w:val="20"/>
              </w:rPr>
            </w:pPr>
          </w:p>
          <w:p w14:paraId="2B80D4BB" w14:textId="77777777" w:rsidR="00B9677E" w:rsidRPr="006D00AD" w:rsidRDefault="00B9677E" w:rsidP="002545A7">
            <w:pPr>
              <w:rPr>
                <w:rFonts w:cs="Arial"/>
                <w:b/>
                <w:szCs w:val="20"/>
              </w:rPr>
            </w:pPr>
          </w:p>
          <w:p w14:paraId="086DD398" w14:textId="77777777" w:rsidR="00B9677E" w:rsidRPr="006D00AD" w:rsidRDefault="00B9677E" w:rsidP="002545A7">
            <w:pPr>
              <w:rPr>
                <w:rFonts w:cs="Arial"/>
                <w:b/>
                <w:szCs w:val="20"/>
              </w:rPr>
            </w:pPr>
          </w:p>
        </w:tc>
      </w:tr>
    </w:tbl>
    <w:p w14:paraId="52FC5C86" w14:textId="77777777" w:rsidR="002C1E6C" w:rsidRDefault="002C1E6C" w:rsidP="002C1E6C"/>
    <w:p w14:paraId="20373CA5" w14:textId="02CF3D1B" w:rsidR="00EC1CB5" w:rsidRDefault="004A487B" w:rsidP="004A487B">
      <w:pPr>
        <w:pStyle w:val="Titre1"/>
      </w:pPr>
      <w:r w:rsidRPr="004A487B">
        <w:t>Considérations environnementales</w:t>
      </w:r>
    </w:p>
    <w:p w14:paraId="5F10895B" w14:textId="77777777" w:rsidR="004A487B" w:rsidRPr="006D00AD" w:rsidRDefault="004A487B">
      <w:pPr>
        <w:rPr>
          <w:rFonts w:cs="Arial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53"/>
      </w:tblGrid>
      <w:tr w:rsidR="003705FC" w:rsidRPr="003705FC" w14:paraId="0CC9F610" w14:textId="77777777" w:rsidTr="0067532A">
        <w:trPr>
          <w:trHeight w:val="625"/>
          <w:jc w:val="center"/>
        </w:trPr>
        <w:tc>
          <w:tcPr>
            <w:tcW w:w="9648" w:type="dxa"/>
            <w:shd w:val="clear" w:color="auto" w:fill="D9D9D9"/>
            <w:vAlign w:val="center"/>
          </w:tcPr>
          <w:p w14:paraId="00D52A72" w14:textId="1443DECE" w:rsidR="006D39A0" w:rsidRPr="004A487B" w:rsidRDefault="004A487B" w:rsidP="004A487B">
            <w:pPr>
              <w:pStyle w:val="Default"/>
              <w:jc w:val="both"/>
            </w:pPr>
            <w:r>
              <w:rPr>
                <w:sz w:val="20"/>
                <w:szCs w:val="20"/>
              </w:rPr>
              <w:t xml:space="preserve">Caractéristiques des produits utilisés et procédure de mise en place de pratiques plus écoresponsables (process de recyclage des huiles, des déchets dus à l’intervention, mise en valeur des boues) </w:t>
            </w:r>
          </w:p>
        </w:tc>
      </w:tr>
      <w:tr w:rsidR="003705FC" w:rsidRPr="006D00AD" w14:paraId="33A9F6BD" w14:textId="77777777" w:rsidTr="005D2C50">
        <w:trPr>
          <w:jc w:val="center"/>
        </w:trPr>
        <w:tc>
          <w:tcPr>
            <w:tcW w:w="9648" w:type="dxa"/>
          </w:tcPr>
          <w:p w14:paraId="3AF18274" w14:textId="77777777" w:rsidR="003705FC" w:rsidRPr="006D00AD" w:rsidRDefault="003705FC" w:rsidP="005D2C50">
            <w:pPr>
              <w:rPr>
                <w:rFonts w:cs="Arial"/>
              </w:rPr>
            </w:pPr>
          </w:p>
          <w:p w14:paraId="5E267BC9" w14:textId="77777777" w:rsidR="003705FC" w:rsidRPr="006D00AD" w:rsidRDefault="003705FC" w:rsidP="005D2C50">
            <w:pPr>
              <w:rPr>
                <w:rFonts w:cs="Arial"/>
              </w:rPr>
            </w:pPr>
          </w:p>
          <w:p w14:paraId="0567B5E0" w14:textId="77777777" w:rsidR="003705FC" w:rsidRPr="006D00AD" w:rsidRDefault="003705FC" w:rsidP="005D2C50">
            <w:pPr>
              <w:rPr>
                <w:rFonts w:cs="Arial"/>
              </w:rPr>
            </w:pPr>
          </w:p>
          <w:p w14:paraId="76B8FC68" w14:textId="77777777" w:rsidR="003705FC" w:rsidRPr="006D00AD" w:rsidRDefault="003705FC" w:rsidP="005D2C50">
            <w:pPr>
              <w:rPr>
                <w:rFonts w:cs="Arial"/>
              </w:rPr>
            </w:pPr>
          </w:p>
          <w:p w14:paraId="31B81E2A" w14:textId="77777777" w:rsidR="003705FC" w:rsidRPr="006D00AD" w:rsidRDefault="003705FC" w:rsidP="005D2C50">
            <w:pPr>
              <w:rPr>
                <w:rFonts w:cs="Arial"/>
              </w:rPr>
            </w:pPr>
          </w:p>
          <w:p w14:paraId="7F69F8D0" w14:textId="77777777" w:rsidR="003705FC" w:rsidRPr="006D00AD" w:rsidRDefault="003705FC" w:rsidP="005D2C50">
            <w:pPr>
              <w:rPr>
                <w:rFonts w:cs="Arial"/>
              </w:rPr>
            </w:pPr>
          </w:p>
          <w:p w14:paraId="1F7B2F50" w14:textId="77777777" w:rsidR="003705FC" w:rsidRPr="006D00AD" w:rsidRDefault="003705FC" w:rsidP="005D2C50">
            <w:pPr>
              <w:rPr>
                <w:rFonts w:cs="Arial"/>
              </w:rPr>
            </w:pPr>
          </w:p>
          <w:p w14:paraId="53D2CB54" w14:textId="77777777" w:rsidR="003705FC" w:rsidRPr="006D00AD" w:rsidRDefault="003705FC" w:rsidP="005D2C50">
            <w:pPr>
              <w:rPr>
                <w:rFonts w:cs="Arial"/>
              </w:rPr>
            </w:pPr>
          </w:p>
          <w:p w14:paraId="58CF495B" w14:textId="77777777" w:rsidR="003705FC" w:rsidRPr="006D00AD" w:rsidRDefault="003705FC" w:rsidP="005D2C50">
            <w:pPr>
              <w:rPr>
                <w:rFonts w:cs="Arial"/>
              </w:rPr>
            </w:pPr>
          </w:p>
          <w:p w14:paraId="233DFADB" w14:textId="77777777" w:rsidR="003705FC" w:rsidRPr="006D00AD" w:rsidRDefault="003705FC" w:rsidP="005D2C50">
            <w:pPr>
              <w:rPr>
                <w:rFonts w:cs="Arial"/>
              </w:rPr>
            </w:pPr>
          </w:p>
          <w:p w14:paraId="1BCD7263" w14:textId="77777777" w:rsidR="003705FC" w:rsidRPr="006D00AD" w:rsidRDefault="003705FC" w:rsidP="005D2C50">
            <w:pPr>
              <w:rPr>
                <w:rFonts w:cs="Arial"/>
              </w:rPr>
            </w:pPr>
          </w:p>
        </w:tc>
      </w:tr>
    </w:tbl>
    <w:p w14:paraId="617E56A3" w14:textId="2B760E3B" w:rsidR="00EC2B73" w:rsidRPr="006D00AD" w:rsidRDefault="00EC2B73">
      <w:pPr>
        <w:rPr>
          <w:rFonts w:cs="Arial"/>
          <w:b/>
          <w:sz w:val="22"/>
          <w:szCs w:val="22"/>
        </w:rPr>
      </w:pPr>
    </w:p>
    <w:sectPr w:rsidR="00EC2B73" w:rsidRPr="006D00AD" w:rsidSect="00057924">
      <w:footerReference w:type="default" r:id="rId9"/>
      <w:pgSz w:w="11906" w:h="16838"/>
      <w:pgMar w:top="1417" w:right="92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A9ED4" w14:textId="77777777" w:rsidR="00B06634" w:rsidRDefault="00B06634">
      <w:r>
        <w:separator/>
      </w:r>
    </w:p>
  </w:endnote>
  <w:endnote w:type="continuationSeparator" w:id="0">
    <w:p w14:paraId="78D2FC45" w14:textId="77777777" w:rsidR="00B06634" w:rsidRDefault="00B06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F45B4" w14:textId="77777777" w:rsidR="0061731E" w:rsidRDefault="0061731E">
    <w:pPr>
      <w:pStyle w:val="Pieddepage"/>
      <w:pBdr>
        <w:top w:val="single" w:sz="4" w:space="1" w:color="auto"/>
      </w:pBdr>
      <w:rPr>
        <w:rFonts w:ascii="Verdana" w:hAnsi="Verdana"/>
        <w:color w:val="C0C0C0"/>
        <w:sz w:val="16"/>
      </w:rPr>
    </w:pPr>
    <w:r>
      <w:rPr>
        <w:rFonts w:ascii="Verdana" w:hAnsi="Verdana" w:cs="Courier New"/>
        <w:color w:val="999999"/>
        <w:sz w:val="16"/>
      </w:rPr>
      <w:t>Centre des monuments nationaux - Hôtel de Sully - 62, rue Saint-Antoine - 75186 Paris Cedex 04</w:t>
    </w:r>
  </w:p>
  <w:p w14:paraId="6641DDEF" w14:textId="48A1B054" w:rsidR="0061731E" w:rsidRDefault="008B01A8">
    <w:pPr>
      <w:pStyle w:val="Pieddepage"/>
      <w:pBdr>
        <w:top w:val="single" w:sz="4" w:space="1" w:color="auto"/>
      </w:pBdr>
      <w:rPr>
        <w:rFonts w:ascii="Verdana" w:hAnsi="Verdana"/>
        <w:color w:val="999999"/>
        <w:sz w:val="16"/>
      </w:rPr>
    </w:pPr>
    <w:r>
      <w:rPr>
        <w:rFonts w:ascii="Verdana" w:hAnsi="Verdana"/>
        <w:color w:val="999999"/>
        <w:sz w:val="16"/>
      </w:rPr>
      <w:t>Cadre de m</w:t>
    </w:r>
    <w:r w:rsidR="0061731E">
      <w:rPr>
        <w:rFonts w:ascii="Verdana" w:hAnsi="Verdana"/>
        <w:color w:val="999999"/>
        <w:sz w:val="16"/>
      </w:rPr>
      <w:t>émoire technique</w:t>
    </w:r>
  </w:p>
  <w:p w14:paraId="07EC07F9" w14:textId="77777777" w:rsidR="0061731E" w:rsidRDefault="0061731E">
    <w:pPr>
      <w:pStyle w:val="Pieddepage"/>
      <w:pBdr>
        <w:top w:val="single" w:sz="4" w:space="1" w:color="auto"/>
      </w:pBdr>
      <w:rPr>
        <w:rFonts w:ascii="Verdana" w:hAnsi="Verdana"/>
        <w:color w:val="999999"/>
        <w:sz w:val="16"/>
      </w:rPr>
    </w:pPr>
  </w:p>
  <w:p w14:paraId="04FA8F63" w14:textId="08870104" w:rsidR="0061731E" w:rsidRDefault="0061731E">
    <w:pPr>
      <w:pStyle w:val="Pieddepage"/>
      <w:jc w:val="right"/>
    </w:pPr>
    <w:r>
      <w:rPr>
        <w:rFonts w:ascii="Verdana" w:hAnsi="Verdana"/>
        <w:color w:val="C0C0C0"/>
        <w:sz w:val="16"/>
      </w:rPr>
      <w:t xml:space="preserve">Page </w:t>
    </w:r>
    <w:r>
      <w:rPr>
        <w:rStyle w:val="Numrodepage"/>
        <w:rFonts w:ascii="Verdana" w:hAnsi="Verdana"/>
        <w:color w:val="C0C0C0"/>
        <w:sz w:val="16"/>
      </w:rPr>
      <w:fldChar w:fldCharType="begin"/>
    </w:r>
    <w:r>
      <w:rPr>
        <w:rStyle w:val="Numrodepage"/>
        <w:rFonts w:ascii="Verdana" w:hAnsi="Verdana"/>
        <w:color w:val="C0C0C0"/>
        <w:sz w:val="16"/>
      </w:rPr>
      <w:instrText xml:space="preserve"> PAGE </w:instrText>
    </w:r>
    <w:r>
      <w:rPr>
        <w:rStyle w:val="Numrodepage"/>
        <w:rFonts w:ascii="Verdana" w:hAnsi="Verdana"/>
        <w:color w:val="C0C0C0"/>
        <w:sz w:val="16"/>
      </w:rPr>
      <w:fldChar w:fldCharType="separate"/>
    </w:r>
    <w:r w:rsidR="002B0D55">
      <w:rPr>
        <w:rStyle w:val="Numrodepage"/>
        <w:rFonts w:ascii="Verdana" w:hAnsi="Verdana"/>
        <w:noProof/>
        <w:color w:val="C0C0C0"/>
        <w:sz w:val="16"/>
      </w:rPr>
      <w:t>3</w:t>
    </w:r>
    <w:r>
      <w:rPr>
        <w:rStyle w:val="Numrodepage"/>
        <w:rFonts w:ascii="Verdana" w:hAnsi="Verdana"/>
        <w:color w:val="C0C0C0"/>
        <w:sz w:val="16"/>
      </w:rPr>
      <w:fldChar w:fldCharType="end"/>
    </w:r>
    <w:r>
      <w:rPr>
        <w:rStyle w:val="Numrodepage"/>
        <w:rFonts w:ascii="Verdana" w:hAnsi="Verdana"/>
        <w:color w:val="C0C0C0"/>
        <w:sz w:val="16"/>
      </w:rPr>
      <w:t xml:space="preserve"> sur </w:t>
    </w:r>
    <w:r>
      <w:rPr>
        <w:rStyle w:val="Numrodepage"/>
        <w:rFonts w:ascii="Verdana" w:hAnsi="Verdana"/>
        <w:color w:val="C0C0C0"/>
        <w:sz w:val="16"/>
      </w:rPr>
      <w:fldChar w:fldCharType="begin"/>
    </w:r>
    <w:r>
      <w:rPr>
        <w:rStyle w:val="Numrodepage"/>
        <w:rFonts w:ascii="Verdana" w:hAnsi="Verdana"/>
        <w:color w:val="C0C0C0"/>
        <w:sz w:val="16"/>
      </w:rPr>
      <w:instrText xml:space="preserve"> NUMPAGES </w:instrText>
    </w:r>
    <w:r>
      <w:rPr>
        <w:rStyle w:val="Numrodepage"/>
        <w:rFonts w:ascii="Verdana" w:hAnsi="Verdana"/>
        <w:color w:val="C0C0C0"/>
        <w:sz w:val="16"/>
      </w:rPr>
      <w:fldChar w:fldCharType="separate"/>
    </w:r>
    <w:r w:rsidR="002B0D55">
      <w:rPr>
        <w:rStyle w:val="Numrodepage"/>
        <w:rFonts w:ascii="Verdana" w:hAnsi="Verdana"/>
        <w:noProof/>
        <w:color w:val="C0C0C0"/>
        <w:sz w:val="16"/>
      </w:rPr>
      <w:t>4</w:t>
    </w:r>
    <w:r>
      <w:rPr>
        <w:rStyle w:val="Numrodepage"/>
        <w:rFonts w:ascii="Verdana" w:hAnsi="Verdana"/>
        <w:color w:val="C0C0C0"/>
        <w:sz w:val="16"/>
      </w:rPr>
      <w:fldChar w:fldCharType="end"/>
    </w:r>
  </w:p>
  <w:p w14:paraId="1B5B77B9" w14:textId="77777777" w:rsidR="0061731E" w:rsidRDefault="0061731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CB979" w14:textId="77777777" w:rsidR="00B06634" w:rsidRDefault="00B06634">
      <w:r>
        <w:separator/>
      </w:r>
    </w:p>
  </w:footnote>
  <w:footnote w:type="continuationSeparator" w:id="0">
    <w:p w14:paraId="1B6F85E8" w14:textId="77777777" w:rsidR="00B06634" w:rsidRDefault="00B066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D3659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EE204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D4C4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1B097D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0BAC0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77A08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CC277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04270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DECE4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47C94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157917"/>
    <w:multiLevelType w:val="hybridMultilevel"/>
    <w:tmpl w:val="64AA3330"/>
    <w:lvl w:ilvl="0" w:tplc="DB7A51D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C03D9"/>
    <w:multiLevelType w:val="hybridMultilevel"/>
    <w:tmpl w:val="B9D003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7E461C"/>
    <w:multiLevelType w:val="hybridMultilevel"/>
    <w:tmpl w:val="A162A986"/>
    <w:lvl w:ilvl="0" w:tplc="0F66189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eastAsia="Times New Roman" w:hAnsi="Courier New" w:cs="Courier New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B857178"/>
    <w:multiLevelType w:val="multilevel"/>
    <w:tmpl w:val="B7245096"/>
    <w:lvl w:ilvl="0">
      <w:start w:val="1"/>
      <w:numFmt w:val="upperRoman"/>
      <w:pStyle w:val="Titre1"/>
      <w:isLgl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itre2"/>
      <w:isLgl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pStyle w:val="Titre3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pStyle w:val="Titre4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pStyle w:val="Titre5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pStyle w:val="Titre6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pStyle w:val="Titre7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pStyle w:val="Titre8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pStyle w:val="Titre9"/>
      <w:lvlText w:val="%9."/>
      <w:lvlJc w:val="right"/>
      <w:pPr>
        <w:ind w:left="1584" w:hanging="144"/>
      </w:pPr>
      <w:rPr>
        <w:rFonts w:hint="default"/>
      </w:rPr>
    </w:lvl>
  </w:abstractNum>
  <w:num w:numId="1" w16cid:durableId="62851004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10157294">
    <w:abstractNumId w:val="10"/>
  </w:num>
  <w:num w:numId="3" w16cid:durableId="295961906">
    <w:abstractNumId w:val="13"/>
  </w:num>
  <w:num w:numId="4" w16cid:durableId="846019823">
    <w:abstractNumId w:val="13"/>
  </w:num>
  <w:num w:numId="5" w16cid:durableId="176508153">
    <w:abstractNumId w:val="13"/>
  </w:num>
  <w:num w:numId="6" w16cid:durableId="1573731350">
    <w:abstractNumId w:val="11"/>
  </w:num>
  <w:num w:numId="7" w16cid:durableId="552734713">
    <w:abstractNumId w:val="8"/>
  </w:num>
  <w:num w:numId="8" w16cid:durableId="398863598">
    <w:abstractNumId w:val="3"/>
  </w:num>
  <w:num w:numId="9" w16cid:durableId="1002709290">
    <w:abstractNumId w:val="2"/>
  </w:num>
  <w:num w:numId="10" w16cid:durableId="979773081">
    <w:abstractNumId w:val="1"/>
  </w:num>
  <w:num w:numId="11" w16cid:durableId="1903983604">
    <w:abstractNumId w:val="0"/>
  </w:num>
  <w:num w:numId="12" w16cid:durableId="435977176">
    <w:abstractNumId w:val="9"/>
  </w:num>
  <w:num w:numId="13" w16cid:durableId="833109266">
    <w:abstractNumId w:val="7"/>
  </w:num>
  <w:num w:numId="14" w16cid:durableId="798113586">
    <w:abstractNumId w:val="6"/>
  </w:num>
  <w:num w:numId="15" w16cid:durableId="524754270">
    <w:abstractNumId w:val="5"/>
  </w:num>
  <w:num w:numId="16" w16cid:durableId="20654453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58B"/>
    <w:rsid w:val="0003556D"/>
    <w:rsid w:val="00044030"/>
    <w:rsid w:val="00051115"/>
    <w:rsid w:val="00057924"/>
    <w:rsid w:val="00063DDC"/>
    <w:rsid w:val="000A43F2"/>
    <w:rsid w:val="000A558B"/>
    <w:rsid w:val="00103D77"/>
    <w:rsid w:val="00105B56"/>
    <w:rsid w:val="0011782D"/>
    <w:rsid w:val="00126088"/>
    <w:rsid w:val="001310C2"/>
    <w:rsid w:val="00145CF7"/>
    <w:rsid w:val="00151300"/>
    <w:rsid w:val="001E6BEC"/>
    <w:rsid w:val="001F693C"/>
    <w:rsid w:val="00223AB3"/>
    <w:rsid w:val="002545A7"/>
    <w:rsid w:val="002A4CA4"/>
    <w:rsid w:val="002B0D55"/>
    <w:rsid w:val="002C1E6C"/>
    <w:rsid w:val="003172C3"/>
    <w:rsid w:val="00321D79"/>
    <w:rsid w:val="003333D2"/>
    <w:rsid w:val="003705FC"/>
    <w:rsid w:val="003B3970"/>
    <w:rsid w:val="004021B7"/>
    <w:rsid w:val="00422CC8"/>
    <w:rsid w:val="004676CF"/>
    <w:rsid w:val="00483500"/>
    <w:rsid w:val="004A487B"/>
    <w:rsid w:val="004C2E44"/>
    <w:rsid w:val="00553DAA"/>
    <w:rsid w:val="0058227A"/>
    <w:rsid w:val="00584791"/>
    <w:rsid w:val="00592DFA"/>
    <w:rsid w:val="005F3226"/>
    <w:rsid w:val="00612FFD"/>
    <w:rsid w:val="0061731E"/>
    <w:rsid w:val="00655A10"/>
    <w:rsid w:val="00660B78"/>
    <w:rsid w:val="006624C4"/>
    <w:rsid w:val="00665054"/>
    <w:rsid w:val="00666160"/>
    <w:rsid w:val="0067532A"/>
    <w:rsid w:val="00680AF7"/>
    <w:rsid w:val="006929AC"/>
    <w:rsid w:val="006D00AD"/>
    <w:rsid w:val="006D39A0"/>
    <w:rsid w:val="006D5B28"/>
    <w:rsid w:val="00703CAC"/>
    <w:rsid w:val="00705597"/>
    <w:rsid w:val="00713BAD"/>
    <w:rsid w:val="00731638"/>
    <w:rsid w:val="007363E7"/>
    <w:rsid w:val="0074584B"/>
    <w:rsid w:val="00761C9B"/>
    <w:rsid w:val="0077276B"/>
    <w:rsid w:val="00780552"/>
    <w:rsid w:val="007A10A3"/>
    <w:rsid w:val="007F219B"/>
    <w:rsid w:val="0080570D"/>
    <w:rsid w:val="0089504B"/>
    <w:rsid w:val="008B01A8"/>
    <w:rsid w:val="008D684D"/>
    <w:rsid w:val="00930AD6"/>
    <w:rsid w:val="0096698A"/>
    <w:rsid w:val="00970CFB"/>
    <w:rsid w:val="009A4779"/>
    <w:rsid w:val="009E728A"/>
    <w:rsid w:val="00A07175"/>
    <w:rsid w:val="00A353D7"/>
    <w:rsid w:val="00A67D55"/>
    <w:rsid w:val="00A7120A"/>
    <w:rsid w:val="00AB1B67"/>
    <w:rsid w:val="00AE26D3"/>
    <w:rsid w:val="00B06634"/>
    <w:rsid w:val="00B151E9"/>
    <w:rsid w:val="00B50BFD"/>
    <w:rsid w:val="00B9677E"/>
    <w:rsid w:val="00BA053F"/>
    <w:rsid w:val="00BA36E5"/>
    <w:rsid w:val="00BB7E72"/>
    <w:rsid w:val="00BF1CB2"/>
    <w:rsid w:val="00C14FA0"/>
    <w:rsid w:val="00C350D8"/>
    <w:rsid w:val="00C36A67"/>
    <w:rsid w:val="00C43A15"/>
    <w:rsid w:val="00C843F6"/>
    <w:rsid w:val="00C92ADC"/>
    <w:rsid w:val="00D064DB"/>
    <w:rsid w:val="00D50A16"/>
    <w:rsid w:val="00D51627"/>
    <w:rsid w:val="00D56A49"/>
    <w:rsid w:val="00D916DE"/>
    <w:rsid w:val="00DA0F01"/>
    <w:rsid w:val="00DF5466"/>
    <w:rsid w:val="00E14AAE"/>
    <w:rsid w:val="00E254C9"/>
    <w:rsid w:val="00E315B6"/>
    <w:rsid w:val="00E467A0"/>
    <w:rsid w:val="00E5456B"/>
    <w:rsid w:val="00E970A3"/>
    <w:rsid w:val="00EB7155"/>
    <w:rsid w:val="00EC1CB5"/>
    <w:rsid w:val="00EC2B73"/>
    <w:rsid w:val="00ED525F"/>
    <w:rsid w:val="00EF0BDA"/>
    <w:rsid w:val="00EF7D27"/>
    <w:rsid w:val="00F16CFD"/>
    <w:rsid w:val="00F54742"/>
    <w:rsid w:val="00F5484F"/>
    <w:rsid w:val="00F84D83"/>
    <w:rsid w:val="00FD0F5A"/>
    <w:rsid w:val="00FD1765"/>
    <w:rsid w:val="00FD57F0"/>
    <w:rsid w:val="00FF1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C3C977"/>
  <w15:chartTrackingRefBased/>
  <w15:docId w15:val="{C9823CD8-BAE8-47B2-AACD-144F25843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4AAE"/>
    <w:pPr>
      <w:jc w:val="both"/>
    </w:pPr>
    <w:rPr>
      <w:rFonts w:ascii="Arial" w:hAnsi="Arial"/>
      <w:szCs w:val="24"/>
    </w:rPr>
  </w:style>
  <w:style w:type="paragraph" w:styleId="Titre1">
    <w:name w:val="heading 1"/>
    <w:aliases w:val="Titre 1 Article"/>
    <w:basedOn w:val="Normal"/>
    <w:next w:val="Normal"/>
    <w:link w:val="Titre1Car"/>
    <w:autoRedefine/>
    <w:qFormat/>
    <w:rsid w:val="00D56A49"/>
    <w:pPr>
      <w:keepNext/>
      <w:keepLines/>
      <w:numPr>
        <w:numId w:val="3"/>
      </w:numPr>
      <w:pBdr>
        <w:bottom w:val="single" w:sz="18" w:space="1" w:color="auto"/>
      </w:pBdr>
      <w:spacing w:before="240"/>
      <w:outlineLvl w:val="0"/>
    </w:pPr>
    <w:rPr>
      <w:rFonts w:eastAsiaTheme="majorEastAsia" w:cstheme="majorBidi"/>
      <w:b/>
      <w:sz w:val="24"/>
      <w:szCs w:val="32"/>
    </w:rPr>
  </w:style>
  <w:style w:type="paragraph" w:styleId="Titre2">
    <w:name w:val="heading 2"/>
    <w:basedOn w:val="Normal"/>
    <w:next w:val="Normal"/>
    <w:link w:val="Titre2Car"/>
    <w:autoRedefine/>
    <w:unhideWhenUsed/>
    <w:qFormat/>
    <w:rsid w:val="0067532A"/>
    <w:pPr>
      <w:keepNext/>
      <w:keepLines/>
      <w:numPr>
        <w:ilvl w:val="1"/>
        <w:numId w:val="3"/>
      </w:numPr>
      <w:spacing w:before="40"/>
      <w:outlineLvl w:val="1"/>
    </w:pPr>
    <w:rPr>
      <w:rFonts w:eastAsiaTheme="majorEastAsia" w:cstheme="majorBidi"/>
      <w:b/>
      <w:sz w:val="22"/>
      <w:szCs w:val="26"/>
    </w:rPr>
  </w:style>
  <w:style w:type="paragraph" w:styleId="Titre3">
    <w:name w:val="heading 3"/>
    <w:basedOn w:val="Normal"/>
    <w:next w:val="Normal"/>
    <w:link w:val="Titre3Car"/>
    <w:semiHidden/>
    <w:unhideWhenUsed/>
    <w:qFormat/>
    <w:rsid w:val="006D00AD"/>
    <w:pPr>
      <w:keepNext/>
      <w:keepLines/>
      <w:numPr>
        <w:ilvl w:val="2"/>
        <w:numId w:val="3"/>
      </w:numPr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Titre4">
    <w:name w:val="heading 4"/>
    <w:basedOn w:val="Normal"/>
    <w:next w:val="Normal"/>
    <w:link w:val="Titre4Car"/>
    <w:semiHidden/>
    <w:unhideWhenUsed/>
    <w:qFormat/>
    <w:rsid w:val="006D00AD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qFormat/>
    <w:rsid w:val="00680AF7"/>
    <w:pPr>
      <w:keepNext/>
      <w:numPr>
        <w:ilvl w:val="4"/>
        <w:numId w:val="3"/>
      </w:numPr>
      <w:jc w:val="center"/>
      <w:outlineLvl w:val="4"/>
    </w:pPr>
    <w:rPr>
      <w:rFonts w:cs="Arial"/>
      <w:b/>
      <w:bCs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6D00AD"/>
    <w:pPr>
      <w:keepNext/>
      <w:keepLines/>
      <w:numPr>
        <w:ilvl w:val="5"/>
        <w:numId w:val="3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6D00AD"/>
    <w:pPr>
      <w:keepNext/>
      <w:keepLines/>
      <w:numPr>
        <w:ilvl w:val="6"/>
        <w:numId w:val="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6D00AD"/>
    <w:pPr>
      <w:keepNext/>
      <w:keepLines/>
      <w:numPr>
        <w:ilvl w:val="7"/>
        <w:numId w:val="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qFormat/>
    <w:rsid w:val="00680AF7"/>
    <w:pPr>
      <w:keepNext/>
      <w:numPr>
        <w:ilvl w:val="8"/>
        <w:numId w:val="3"/>
      </w:numPr>
      <w:jc w:val="center"/>
      <w:outlineLvl w:val="8"/>
    </w:pPr>
    <w:rPr>
      <w:rFonts w:cs="Arial"/>
      <w:b/>
      <w:bCs/>
      <w:sz w:val="22"/>
      <w:szCs w:val="20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2">
    <w:name w:val="Body Text 2"/>
    <w:basedOn w:val="Normal"/>
    <w:rsid w:val="000A558B"/>
    <w:pPr>
      <w:tabs>
        <w:tab w:val="left" w:pos="5387"/>
      </w:tabs>
    </w:pPr>
    <w:rPr>
      <w:rFonts w:ascii="Courier New" w:hAnsi="Courier New"/>
      <w:szCs w:val="20"/>
    </w:rPr>
  </w:style>
  <w:style w:type="paragraph" w:styleId="En-tte">
    <w:name w:val="header"/>
    <w:aliases w:val="En-tête1,E.e"/>
    <w:basedOn w:val="Normal"/>
    <w:link w:val="En-tteCar"/>
    <w:rsid w:val="000A558B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0A558B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0A558B"/>
  </w:style>
  <w:style w:type="table" w:styleId="Grilledutableau">
    <w:name w:val="Table Grid"/>
    <w:basedOn w:val="TableauNormal"/>
    <w:rsid w:val="000A55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ppelnotedebasdep">
    <w:name w:val="footnote reference"/>
    <w:semiHidden/>
    <w:rsid w:val="00680AF7"/>
    <w:rPr>
      <w:position w:val="6"/>
      <w:sz w:val="18"/>
      <w:szCs w:val="18"/>
    </w:rPr>
  </w:style>
  <w:style w:type="paragraph" w:styleId="Notedebasdepage">
    <w:name w:val="footnote text"/>
    <w:basedOn w:val="Normal"/>
    <w:semiHidden/>
    <w:rsid w:val="00680AF7"/>
    <w:rPr>
      <w:rFonts w:ascii="Tms Rmn" w:hAnsi="Tms Rmn"/>
      <w:szCs w:val="20"/>
    </w:rPr>
  </w:style>
  <w:style w:type="paragraph" w:styleId="Textedebulles">
    <w:name w:val="Balloon Text"/>
    <w:basedOn w:val="Normal"/>
    <w:semiHidden/>
    <w:rsid w:val="006624C4"/>
    <w:rPr>
      <w:rFonts w:ascii="Tahoma" w:hAnsi="Tahoma" w:cs="Tahoma"/>
      <w:sz w:val="16"/>
      <w:szCs w:val="16"/>
    </w:rPr>
  </w:style>
  <w:style w:type="paragraph" w:customStyle="1" w:styleId="CharCharCharCharCharChar">
    <w:name w:val="Char Char Char Char Char Char"/>
    <w:basedOn w:val="Normal"/>
    <w:semiHidden/>
    <w:rsid w:val="00EC2B73"/>
    <w:pPr>
      <w:spacing w:after="160" w:line="240" w:lineRule="exact"/>
      <w:ind w:left="1418"/>
    </w:pPr>
    <w:rPr>
      <w:rFonts w:ascii="Verdana" w:hAnsi="Verdana"/>
      <w:szCs w:val="20"/>
      <w:lang w:val="en-US" w:eastAsia="en-US"/>
    </w:rPr>
  </w:style>
  <w:style w:type="paragraph" w:customStyle="1" w:styleId="Corpsdetexte21">
    <w:name w:val="Corps de texte 21"/>
    <w:basedOn w:val="Normal"/>
    <w:rsid w:val="002A4CA4"/>
    <w:rPr>
      <w:sz w:val="22"/>
      <w:szCs w:val="20"/>
    </w:rPr>
  </w:style>
  <w:style w:type="character" w:styleId="Marquedecommentaire">
    <w:name w:val="annotation reference"/>
    <w:rsid w:val="009E728A"/>
    <w:rPr>
      <w:sz w:val="16"/>
      <w:szCs w:val="16"/>
    </w:rPr>
  </w:style>
  <w:style w:type="paragraph" w:styleId="Commentaire">
    <w:name w:val="annotation text"/>
    <w:basedOn w:val="Normal"/>
    <w:link w:val="CommentaireCar"/>
    <w:rsid w:val="009E728A"/>
    <w:rPr>
      <w:szCs w:val="20"/>
    </w:rPr>
  </w:style>
  <w:style w:type="character" w:customStyle="1" w:styleId="CommentaireCar">
    <w:name w:val="Commentaire Car"/>
    <w:basedOn w:val="Policepardfaut"/>
    <w:link w:val="Commentaire"/>
    <w:rsid w:val="009E728A"/>
  </w:style>
  <w:style w:type="paragraph" w:styleId="Objetducommentaire">
    <w:name w:val="annotation subject"/>
    <w:basedOn w:val="Commentaire"/>
    <w:next w:val="Commentaire"/>
    <w:link w:val="ObjetducommentaireCar"/>
    <w:rsid w:val="009E728A"/>
    <w:rPr>
      <w:b/>
      <w:bCs/>
    </w:rPr>
  </w:style>
  <w:style w:type="character" w:customStyle="1" w:styleId="ObjetducommentaireCar">
    <w:name w:val="Objet du commentaire Car"/>
    <w:link w:val="Objetducommentaire"/>
    <w:rsid w:val="009E728A"/>
    <w:rPr>
      <w:b/>
      <w:bCs/>
    </w:rPr>
  </w:style>
  <w:style w:type="character" w:customStyle="1" w:styleId="En-tteCar">
    <w:name w:val="En-tête Car"/>
    <w:aliases w:val="En-tête1 Car,E.e Car"/>
    <w:link w:val="En-tte"/>
    <w:rsid w:val="00553DAA"/>
    <w:rPr>
      <w:sz w:val="24"/>
      <w:szCs w:val="24"/>
    </w:rPr>
  </w:style>
  <w:style w:type="character" w:styleId="Textedelespacerserv">
    <w:name w:val="Placeholder Text"/>
    <w:basedOn w:val="Policepardfaut"/>
    <w:uiPriority w:val="99"/>
    <w:semiHidden/>
    <w:rsid w:val="0011782D"/>
    <w:rPr>
      <w:color w:val="808080"/>
    </w:rPr>
  </w:style>
  <w:style w:type="paragraph" w:styleId="Rvision">
    <w:name w:val="Revision"/>
    <w:hidden/>
    <w:uiPriority w:val="99"/>
    <w:semiHidden/>
    <w:rsid w:val="006D00AD"/>
    <w:rPr>
      <w:rFonts w:ascii="Arial" w:hAnsi="Arial"/>
      <w:szCs w:val="24"/>
    </w:rPr>
  </w:style>
  <w:style w:type="character" w:customStyle="1" w:styleId="Titre1Car">
    <w:name w:val="Titre 1 Car"/>
    <w:aliases w:val="Titre 1 Article Car"/>
    <w:basedOn w:val="Policepardfaut"/>
    <w:link w:val="Titre1"/>
    <w:rsid w:val="00D56A49"/>
    <w:rPr>
      <w:rFonts w:ascii="Arial" w:eastAsiaTheme="majorEastAsia" w:hAnsi="Arial" w:cstheme="majorBidi"/>
      <w:b/>
      <w:sz w:val="24"/>
      <w:szCs w:val="32"/>
    </w:rPr>
  </w:style>
  <w:style w:type="character" w:customStyle="1" w:styleId="Titre2Car">
    <w:name w:val="Titre 2 Car"/>
    <w:basedOn w:val="Policepardfaut"/>
    <w:link w:val="Titre2"/>
    <w:rsid w:val="0067532A"/>
    <w:rPr>
      <w:rFonts w:ascii="Arial" w:eastAsiaTheme="majorEastAsia" w:hAnsi="Arial" w:cstheme="majorBidi"/>
      <w:b/>
      <w:sz w:val="22"/>
      <w:szCs w:val="26"/>
    </w:rPr>
  </w:style>
  <w:style w:type="character" w:customStyle="1" w:styleId="Titre3Car">
    <w:name w:val="Titre 3 Car"/>
    <w:basedOn w:val="Policepardfaut"/>
    <w:link w:val="Titre3"/>
    <w:semiHidden/>
    <w:rsid w:val="006D00A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itre4Car">
    <w:name w:val="Titre 4 Car"/>
    <w:basedOn w:val="Policepardfaut"/>
    <w:link w:val="Titre4"/>
    <w:semiHidden/>
    <w:rsid w:val="006D00AD"/>
    <w:rPr>
      <w:rFonts w:asciiTheme="majorHAnsi" w:eastAsiaTheme="majorEastAsia" w:hAnsiTheme="majorHAnsi" w:cstheme="majorBidi"/>
      <w:i/>
      <w:iCs/>
      <w:color w:val="2E74B5" w:themeColor="accent1" w:themeShade="BF"/>
      <w:szCs w:val="24"/>
    </w:rPr>
  </w:style>
  <w:style w:type="character" w:customStyle="1" w:styleId="Titre6Car">
    <w:name w:val="Titre 6 Car"/>
    <w:basedOn w:val="Policepardfaut"/>
    <w:link w:val="Titre6"/>
    <w:semiHidden/>
    <w:rsid w:val="006D00AD"/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customStyle="1" w:styleId="Titre7Car">
    <w:name w:val="Titre 7 Car"/>
    <w:basedOn w:val="Policepardfaut"/>
    <w:link w:val="Titre7"/>
    <w:semiHidden/>
    <w:rsid w:val="006D00AD"/>
    <w:rPr>
      <w:rFonts w:asciiTheme="majorHAnsi" w:eastAsiaTheme="majorEastAsia" w:hAnsiTheme="majorHAnsi" w:cstheme="majorBidi"/>
      <w:i/>
      <w:iCs/>
      <w:color w:val="1F4D78" w:themeColor="accent1" w:themeShade="7F"/>
      <w:szCs w:val="24"/>
    </w:rPr>
  </w:style>
  <w:style w:type="character" w:customStyle="1" w:styleId="Titre8Car">
    <w:name w:val="Titre 8 Car"/>
    <w:basedOn w:val="Policepardfaut"/>
    <w:link w:val="Titre8"/>
    <w:semiHidden/>
    <w:rsid w:val="006D00A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Paragraphedeliste">
    <w:name w:val="List Paragraph"/>
    <w:basedOn w:val="Normal"/>
    <w:uiPriority w:val="34"/>
    <w:qFormat/>
    <w:rsid w:val="00BA053F"/>
    <w:pPr>
      <w:ind w:left="720"/>
      <w:contextualSpacing/>
    </w:pPr>
  </w:style>
  <w:style w:type="paragraph" w:customStyle="1" w:styleId="Default">
    <w:name w:val="Default"/>
    <w:rsid w:val="004A487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DF52C72-999D-4A82-9828-615C0F5498C9}"/>
      </w:docPartPr>
      <w:docPartBody>
        <w:p w:rsidR="00C82808" w:rsidRDefault="00F41621">
          <w:r w:rsidRPr="00CA0F54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1621"/>
    <w:rsid w:val="0035641C"/>
    <w:rsid w:val="003922E6"/>
    <w:rsid w:val="0046365C"/>
    <w:rsid w:val="008E7F53"/>
    <w:rsid w:val="00BB7E72"/>
    <w:rsid w:val="00C350D8"/>
    <w:rsid w:val="00C82808"/>
    <w:rsid w:val="00D70376"/>
    <w:rsid w:val="00F41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F4162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E28596-952E-4524-99A0-F91485489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189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CMN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chefia.benaissa</dc:creator>
  <cp:keywords/>
  <cp:lastModifiedBy>Zakrzewski Clement</cp:lastModifiedBy>
  <cp:revision>25</cp:revision>
  <cp:lastPrinted>2016-07-18T12:36:00Z</cp:lastPrinted>
  <dcterms:created xsi:type="dcterms:W3CDTF">2023-01-04T09:39:00Z</dcterms:created>
  <dcterms:modified xsi:type="dcterms:W3CDTF">2025-09-29T17:42:00Z</dcterms:modified>
</cp:coreProperties>
</file>